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1BC" w:rsidRDefault="000431BC" w:rsidP="000431BC">
      <w:pPr>
        <w:pStyle w:val="Standard"/>
        <w:spacing w:before="134" w:after="0" w:line="240" w:lineRule="auto"/>
        <w:ind w:left="-567"/>
        <w:jc w:val="center"/>
        <w:rPr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  <w:t>Дистанційні завдання з БІОЛОГІЇ</w:t>
      </w:r>
    </w:p>
    <w:p w:rsidR="000431BC" w:rsidRDefault="000431BC" w:rsidP="000431BC">
      <w:pPr>
        <w:pStyle w:val="Standard"/>
        <w:spacing w:before="134"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  <w:t>на 25. 05. 2020 – 29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  <w:t>. 05. 2020</w:t>
      </w:r>
    </w:p>
    <w:p w:rsidR="000431BC" w:rsidRDefault="000431BC" w:rsidP="000431BC">
      <w:pPr>
        <w:pStyle w:val="Standard"/>
        <w:spacing w:before="134" w:after="0" w:line="240" w:lineRule="auto"/>
        <w:ind w:left="-567"/>
        <w:jc w:val="center"/>
        <w:rPr>
          <w:lang w:val="uk-UA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  <w:t>Снурнікова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  <w:t xml:space="preserve"> І. С. </w:t>
      </w:r>
    </w:p>
    <w:p w:rsidR="000431BC" w:rsidRDefault="000431BC" w:rsidP="000431BC">
      <w:pPr>
        <w:pStyle w:val="Standard"/>
        <w:spacing w:after="182" w:line="1" w:lineRule="atLeast"/>
        <w:rPr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tbl>
      <w:tblPr>
        <w:tblW w:w="10335" w:type="dxa"/>
        <w:tblInd w:w="-39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0"/>
        <w:gridCol w:w="6225"/>
        <w:gridCol w:w="1830"/>
        <w:gridCol w:w="1590"/>
      </w:tblGrid>
      <w:tr w:rsidR="000431BC" w:rsidTr="000431BC">
        <w:trPr>
          <w:trHeight w:val="451"/>
        </w:trPr>
        <w:tc>
          <w:tcPr>
            <w:tcW w:w="690" w:type="dxa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31BC" w:rsidRDefault="000431BC">
            <w:pPr>
              <w:pStyle w:val="Standard"/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№</w:t>
            </w:r>
          </w:p>
        </w:tc>
        <w:tc>
          <w:tcPr>
            <w:tcW w:w="6225" w:type="dxa"/>
            <w:vMerge w:val="restart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31BC" w:rsidRDefault="000431BC">
            <w:pPr>
              <w:pStyle w:val="Standard"/>
              <w:spacing w:after="0" w:line="240" w:lineRule="auto"/>
              <w:ind w:left="2222"/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Зміст заходів</w:t>
            </w:r>
          </w:p>
        </w:tc>
        <w:tc>
          <w:tcPr>
            <w:tcW w:w="1830" w:type="dxa"/>
            <w:vMerge w:val="restart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31BC" w:rsidRDefault="000431BC">
            <w:pPr>
              <w:pStyle w:val="Standard"/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клас</w:t>
            </w:r>
          </w:p>
          <w:p w:rsidR="000431BC" w:rsidRDefault="000431B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590" w:type="dxa"/>
            <w:vMerge w:val="restart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31BC" w:rsidRDefault="000431BC">
            <w:pPr>
              <w:pStyle w:val="Standard"/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Відмітка про виконання</w:t>
            </w:r>
          </w:p>
        </w:tc>
      </w:tr>
      <w:tr w:rsidR="000431BC" w:rsidTr="000431BC">
        <w:trPr>
          <w:trHeight w:val="451"/>
        </w:trPr>
        <w:tc>
          <w:tcPr>
            <w:tcW w:w="69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31BC" w:rsidRDefault="000431BC">
            <w:pPr>
              <w:pStyle w:val="Standard"/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з/п</w:t>
            </w:r>
          </w:p>
        </w:tc>
        <w:tc>
          <w:tcPr>
            <w:tcW w:w="6225" w:type="dxa"/>
            <w:vMerge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0431BC" w:rsidRDefault="000431BC">
            <w:pPr>
              <w:widowControl/>
              <w:suppressAutoHyphens w:val="0"/>
              <w:autoSpaceDN/>
              <w:spacing w:after="0" w:line="240" w:lineRule="auto"/>
              <w:rPr>
                <w:lang w:val="uk-UA"/>
              </w:rPr>
            </w:pPr>
          </w:p>
        </w:tc>
        <w:tc>
          <w:tcPr>
            <w:tcW w:w="1830" w:type="dxa"/>
            <w:vMerge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0431BC" w:rsidRDefault="000431BC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590" w:type="dxa"/>
            <w:vMerge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0431BC" w:rsidRDefault="000431BC">
            <w:pPr>
              <w:widowControl/>
              <w:suppressAutoHyphens w:val="0"/>
              <w:autoSpaceDN/>
              <w:spacing w:after="0" w:line="240" w:lineRule="auto"/>
              <w:rPr>
                <w:lang w:val="uk-UA"/>
              </w:rPr>
            </w:pPr>
          </w:p>
        </w:tc>
      </w:tr>
      <w:tr w:rsidR="000431BC" w:rsidTr="000431BC">
        <w:trPr>
          <w:trHeight w:val="451"/>
        </w:trPr>
        <w:tc>
          <w:tcPr>
            <w:tcW w:w="69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31BC" w:rsidRDefault="000431BC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1.1</w:t>
            </w:r>
          </w:p>
          <w:p w:rsidR="000431BC" w:rsidRDefault="000431BC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0431BC" w:rsidRDefault="000431BC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0431BC" w:rsidRDefault="000431BC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0431BC" w:rsidRDefault="000431BC" w:rsidP="000431BC">
            <w:pPr>
              <w:pStyle w:val="Standard"/>
              <w:spacing w:after="0" w:line="240" w:lineRule="auto"/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1.2</w:t>
            </w:r>
          </w:p>
        </w:tc>
        <w:tc>
          <w:tcPr>
            <w:tcW w:w="622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31BC" w:rsidRDefault="000431B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Відповісти письмово на питання.</w:t>
            </w:r>
          </w:p>
          <w:p w:rsidR="000431BC" w:rsidRDefault="000431B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Що таке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магніторецепція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?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 вона впливає на переміщення тварин? Чи впливає на поведінку?</w:t>
            </w:r>
          </w:p>
          <w:p w:rsidR="000431BC" w:rsidRDefault="000431B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Підготуватись до уроків наживо в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</w:p>
          <w:p w:rsidR="000431BC" w:rsidRDefault="000431B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Дати визначення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ноцицепції</w:t>
            </w:r>
            <w:proofErr w:type="spellEnd"/>
            <w:r w:rsidR="00496B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ноциперцепц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0431BC" w:rsidRDefault="000431B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Для яких тварин починає бути характерним розпізнання </w:t>
            </w:r>
            <w:proofErr w:type="spellStart"/>
            <w:r w:rsidR="00496B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ушкоджуючих</w:t>
            </w:r>
            <w:proofErr w:type="spellEnd"/>
            <w:r w:rsidR="00496B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сигналів? Як це пов’язано з процесами регенерації?</w:t>
            </w:r>
          </w:p>
          <w:p w:rsidR="000431BC" w:rsidRDefault="000431B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Підготуватись до уроків наживо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Zoom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31BC" w:rsidRDefault="000431B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9– А.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31BC" w:rsidRDefault="000431BC">
            <w:pPr>
              <w:pStyle w:val="Standard"/>
              <w:spacing w:after="0" w:line="240" w:lineRule="auto"/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0431BC" w:rsidRDefault="000431BC" w:rsidP="000431BC">
      <w:pPr>
        <w:rPr>
          <w:lang w:val="uk-UA"/>
        </w:rPr>
      </w:pPr>
    </w:p>
    <w:p w:rsidR="000431BC" w:rsidRDefault="000431BC" w:rsidP="000431BC">
      <w:pPr>
        <w:rPr>
          <w:lang w:val="uk-UA"/>
        </w:rPr>
      </w:pPr>
    </w:p>
    <w:p w:rsidR="004408DC" w:rsidRDefault="004408DC"/>
    <w:sectPr w:rsidR="004408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A49"/>
    <w:rsid w:val="000026B2"/>
    <w:rsid w:val="000226FF"/>
    <w:rsid w:val="00032F30"/>
    <w:rsid w:val="000431BC"/>
    <w:rsid w:val="00054616"/>
    <w:rsid w:val="00056874"/>
    <w:rsid w:val="00104B4A"/>
    <w:rsid w:val="00127FA3"/>
    <w:rsid w:val="00166609"/>
    <w:rsid w:val="001B36B8"/>
    <w:rsid w:val="001E238F"/>
    <w:rsid w:val="001E723A"/>
    <w:rsid w:val="00207DF3"/>
    <w:rsid w:val="0023794C"/>
    <w:rsid w:val="00264EE7"/>
    <w:rsid w:val="00277DC9"/>
    <w:rsid w:val="00287790"/>
    <w:rsid w:val="002A21BD"/>
    <w:rsid w:val="002F5C31"/>
    <w:rsid w:val="002F6E61"/>
    <w:rsid w:val="00334F10"/>
    <w:rsid w:val="00342B20"/>
    <w:rsid w:val="003877E3"/>
    <w:rsid w:val="003C7C02"/>
    <w:rsid w:val="003E6B39"/>
    <w:rsid w:val="003F6721"/>
    <w:rsid w:val="004408DC"/>
    <w:rsid w:val="00496BEE"/>
    <w:rsid w:val="005078D5"/>
    <w:rsid w:val="00525512"/>
    <w:rsid w:val="0058748C"/>
    <w:rsid w:val="005E7448"/>
    <w:rsid w:val="00606F10"/>
    <w:rsid w:val="00644D80"/>
    <w:rsid w:val="00651F48"/>
    <w:rsid w:val="00667EFB"/>
    <w:rsid w:val="0068698A"/>
    <w:rsid w:val="006A21D7"/>
    <w:rsid w:val="006C41A2"/>
    <w:rsid w:val="006D7945"/>
    <w:rsid w:val="00701A49"/>
    <w:rsid w:val="00736EFE"/>
    <w:rsid w:val="00750364"/>
    <w:rsid w:val="0076380D"/>
    <w:rsid w:val="007B1963"/>
    <w:rsid w:val="008B1460"/>
    <w:rsid w:val="008C0D00"/>
    <w:rsid w:val="00922524"/>
    <w:rsid w:val="009651EF"/>
    <w:rsid w:val="009A0A67"/>
    <w:rsid w:val="009C08CF"/>
    <w:rsid w:val="00A61AF2"/>
    <w:rsid w:val="00BD2D10"/>
    <w:rsid w:val="00C06A76"/>
    <w:rsid w:val="00C24437"/>
    <w:rsid w:val="00D335F2"/>
    <w:rsid w:val="00D427B0"/>
    <w:rsid w:val="00D836F0"/>
    <w:rsid w:val="00DA664B"/>
    <w:rsid w:val="00DE38C3"/>
    <w:rsid w:val="00E166F6"/>
    <w:rsid w:val="00E2253F"/>
    <w:rsid w:val="00E25EBD"/>
    <w:rsid w:val="00E55A32"/>
    <w:rsid w:val="00E769AA"/>
    <w:rsid w:val="00EB13E2"/>
    <w:rsid w:val="00EC7602"/>
    <w:rsid w:val="00EE6E08"/>
    <w:rsid w:val="00F44F53"/>
    <w:rsid w:val="00F453D9"/>
    <w:rsid w:val="00F61B34"/>
    <w:rsid w:val="00F63ECF"/>
    <w:rsid w:val="00FB0292"/>
    <w:rsid w:val="00FC0031"/>
    <w:rsid w:val="00FF2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1BC"/>
    <w:pPr>
      <w:widowControl w:val="0"/>
      <w:suppressAutoHyphens/>
      <w:autoSpaceDN w:val="0"/>
    </w:pPr>
    <w:rPr>
      <w:rFonts w:ascii="Calibri" w:eastAsia="SimSun" w:hAnsi="Calibri" w:cs="Calibri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431BC"/>
    <w:pPr>
      <w:suppressAutoHyphens/>
      <w:autoSpaceDN w:val="0"/>
    </w:pPr>
    <w:rPr>
      <w:rFonts w:ascii="Calibri" w:eastAsia="SimSun" w:hAnsi="Calibri" w:cs="Calibri"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1BC"/>
    <w:pPr>
      <w:widowControl w:val="0"/>
      <w:suppressAutoHyphens/>
      <w:autoSpaceDN w:val="0"/>
    </w:pPr>
    <w:rPr>
      <w:rFonts w:ascii="Calibri" w:eastAsia="SimSun" w:hAnsi="Calibri" w:cs="Calibri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431BC"/>
    <w:pPr>
      <w:suppressAutoHyphens/>
      <w:autoSpaceDN w:val="0"/>
    </w:pPr>
    <w:rPr>
      <w:rFonts w:ascii="Calibri" w:eastAsia="SimSun" w:hAnsi="Calibri" w:cs="Calibri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9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Ivan</cp:lastModifiedBy>
  <cp:revision>3</cp:revision>
  <dcterms:created xsi:type="dcterms:W3CDTF">2020-05-21T15:51:00Z</dcterms:created>
  <dcterms:modified xsi:type="dcterms:W3CDTF">2020-05-21T16:14:00Z</dcterms:modified>
</cp:coreProperties>
</file>